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72" w:rsidRPr="00AB0A72" w:rsidRDefault="00AB0A72" w:rsidP="00AB0A72">
      <w:pPr>
        <w:spacing w:after="22" w:line="244" w:lineRule="auto"/>
        <w:ind w:right="187" w:firstLine="696"/>
        <w:jc w:val="both"/>
        <w:rPr>
          <w:rFonts w:ascii="Times New Roman" w:eastAsia="Times New Roman" w:hAnsi="Times New Roman" w:cs="Times New Roman"/>
          <w:sz w:val="28"/>
        </w:rPr>
      </w:pPr>
      <w:r w:rsidRPr="00AB0A72">
        <w:rPr>
          <w:rFonts w:ascii="Times New Roman" w:eastAsia="Times New Roman" w:hAnsi="Times New Roman" w:cs="Times New Roman"/>
          <w:sz w:val="28"/>
        </w:rPr>
        <w:t>Письмо №85</w:t>
      </w:r>
      <w:r>
        <w:rPr>
          <w:rFonts w:ascii="Times New Roman" w:eastAsia="Times New Roman" w:hAnsi="Times New Roman" w:cs="Times New Roman"/>
          <w:sz w:val="28"/>
        </w:rPr>
        <w:t>6</w:t>
      </w:r>
      <w:r w:rsidRPr="00AB0A72">
        <w:rPr>
          <w:rFonts w:ascii="Times New Roman" w:eastAsia="Times New Roman" w:hAnsi="Times New Roman" w:cs="Times New Roman"/>
          <w:sz w:val="28"/>
        </w:rPr>
        <w:t xml:space="preserve"> от 13 сентября 2022 года</w:t>
      </w:r>
    </w:p>
    <w:p w:rsidR="00AB0A72" w:rsidRDefault="00AB0A72" w:rsidP="00AB0A72">
      <w:pPr>
        <w:spacing w:after="22" w:line="244" w:lineRule="auto"/>
        <w:ind w:right="187" w:firstLine="696"/>
        <w:jc w:val="both"/>
        <w:rPr>
          <w:rFonts w:ascii="Times New Roman" w:eastAsia="Times New Roman" w:hAnsi="Times New Roman" w:cs="Times New Roman"/>
          <w:sz w:val="28"/>
        </w:rPr>
      </w:pPr>
    </w:p>
    <w:p w:rsidR="00AB0A72" w:rsidRPr="00140D0C" w:rsidRDefault="00AB0A72" w:rsidP="00AB0A72">
      <w:pPr>
        <w:spacing w:after="22" w:line="244" w:lineRule="auto"/>
        <w:ind w:right="187" w:firstLine="696"/>
        <w:jc w:val="both"/>
        <w:rPr>
          <w:rFonts w:ascii="Times New Roman" w:eastAsia="Times New Roman" w:hAnsi="Times New Roman" w:cs="Times New Roman"/>
          <w:b/>
          <w:sz w:val="28"/>
        </w:rPr>
      </w:pPr>
      <w:r w:rsidRPr="00140D0C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140D0C" w:rsidRPr="00140D0C">
        <w:rPr>
          <w:rFonts w:ascii="Times New Roman" w:eastAsia="Times New Roman" w:hAnsi="Times New Roman" w:cs="Times New Roman"/>
          <w:b/>
          <w:sz w:val="28"/>
        </w:rPr>
        <w:t>запуске первого этапа реализации Программы развития информатики</w:t>
      </w:r>
    </w:p>
    <w:p w:rsidR="00AB0A72" w:rsidRDefault="00AB0A72" w:rsidP="00AB0A72">
      <w:pPr>
        <w:spacing w:after="22" w:line="244" w:lineRule="auto"/>
        <w:ind w:right="187" w:firstLine="696"/>
        <w:jc w:val="both"/>
        <w:rPr>
          <w:rFonts w:ascii="Times New Roman" w:eastAsia="Times New Roman" w:hAnsi="Times New Roman" w:cs="Times New Roman"/>
          <w:sz w:val="28"/>
        </w:rPr>
      </w:pPr>
    </w:p>
    <w:p w:rsidR="00AB0A72" w:rsidRPr="00AB0A72" w:rsidRDefault="00AB0A72" w:rsidP="00AB0A72">
      <w:pPr>
        <w:spacing w:after="22" w:line="244" w:lineRule="auto"/>
        <w:ind w:right="187" w:firstLine="696"/>
        <w:jc w:val="right"/>
        <w:rPr>
          <w:rFonts w:ascii="Times New Roman" w:eastAsia="Times New Roman" w:hAnsi="Times New Roman" w:cs="Times New Roman"/>
          <w:sz w:val="28"/>
        </w:rPr>
      </w:pPr>
      <w:r w:rsidRPr="00AB0A72"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AB0A72" w:rsidRDefault="00AB0A72" w:rsidP="00AB0A72">
      <w:pPr>
        <w:spacing w:after="22" w:line="244" w:lineRule="auto"/>
        <w:ind w:right="187" w:firstLine="696"/>
        <w:jc w:val="both"/>
        <w:rPr>
          <w:rFonts w:ascii="Times New Roman" w:eastAsia="Times New Roman" w:hAnsi="Times New Roman" w:cs="Times New Roman"/>
          <w:sz w:val="28"/>
        </w:rPr>
      </w:pPr>
    </w:p>
    <w:p w:rsidR="00565583" w:rsidRDefault="00AB0A72" w:rsidP="00140D0C">
      <w:pPr>
        <w:spacing w:after="22" w:line="244" w:lineRule="auto"/>
        <w:ind w:right="187" w:firstLine="696"/>
        <w:jc w:val="both"/>
      </w:pPr>
      <w:r w:rsidRPr="00AB0A72">
        <w:rPr>
          <w:rFonts w:ascii="Times New Roman" w:eastAsia="Times New Roman" w:hAnsi="Times New Roman" w:cs="Times New Roman"/>
          <w:sz w:val="28"/>
        </w:rPr>
        <w:t xml:space="preserve">В соответствии с письмом </w:t>
      </w:r>
      <w:r>
        <w:rPr>
          <w:rFonts w:ascii="Times New Roman" w:eastAsia="Times New Roman" w:hAnsi="Times New Roman" w:cs="Times New Roman"/>
          <w:sz w:val="28"/>
        </w:rPr>
        <w:t>ДИРО</w:t>
      </w:r>
      <w:r w:rsidRPr="00AB0A72">
        <w:rPr>
          <w:rFonts w:ascii="Times New Roman" w:eastAsia="Times New Roman" w:hAnsi="Times New Roman" w:cs="Times New Roman"/>
          <w:sz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</w:rPr>
        <w:t>701</w:t>
      </w:r>
      <w:r w:rsidRPr="00AB0A72">
        <w:rPr>
          <w:rFonts w:ascii="Times New Roman" w:eastAsia="Times New Roman" w:hAnsi="Times New Roman" w:cs="Times New Roman"/>
          <w:sz w:val="28"/>
        </w:rPr>
        <w:t>/22 от 1</w:t>
      </w:r>
      <w:r>
        <w:rPr>
          <w:rFonts w:ascii="Times New Roman" w:eastAsia="Times New Roman" w:hAnsi="Times New Roman" w:cs="Times New Roman"/>
          <w:sz w:val="28"/>
        </w:rPr>
        <w:t>2</w:t>
      </w:r>
      <w:r w:rsidRPr="00AB0A72">
        <w:rPr>
          <w:rFonts w:ascii="Times New Roman" w:eastAsia="Times New Roman" w:hAnsi="Times New Roman" w:cs="Times New Roman"/>
          <w:sz w:val="28"/>
        </w:rPr>
        <w:t xml:space="preserve">.09.2022г. МКУ «Управление образования» </w:t>
      </w:r>
      <w:r>
        <w:rPr>
          <w:rFonts w:ascii="Times New Roman" w:eastAsia="Times New Roman" w:hAnsi="Times New Roman" w:cs="Times New Roman"/>
          <w:sz w:val="28"/>
        </w:rPr>
        <w:t>н</w:t>
      </w:r>
      <w:r w:rsidR="00140D0C">
        <w:rPr>
          <w:rFonts w:ascii="Times New Roman" w:eastAsia="Times New Roman" w:hAnsi="Times New Roman" w:cs="Times New Roman"/>
          <w:sz w:val="28"/>
        </w:rPr>
        <w:t>апоминае</w:t>
      </w:r>
      <w:r>
        <w:rPr>
          <w:rFonts w:ascii="Times New Roman" w:eastAsia="Times New Roman" w:hAnsi="Times New Roman" w:cs="Times New Roman"/>
          <w:sz w:val="28"/>
        </w:rPr>
        <w:t>т</w:t>
      </w:r>
      <w:r w:rsidR="00140D0C">
        <w:rPr>
          <w:rFonts w:ascii="Times New Roman" w:eastAsia="Times New Roman" w:hAnsi="Times New Roman" w:cs="Times New Roman"/>
          <w:sz w:val="28"/>
        </w:rPr>
        <w:t>, что образовательная платформа Яндекс Учебник полноценно запустил первый этап реализации Программы развития информатики.</w:t>
      </w:r>
    </w:p>
    <w:p w:rsidR="00565583" w:rsidRDefault="00140D0C" w:rsidP="00140D0C">
      <w:pPr>
        <w:spacing w:after="28" w:line="246" w:lineRule="auto"/>
        <w:ind w:left="691"/>
        <w:jc w:val="both"/>
      </w:pPr>
      <w:r>
        <w:rPr>
          <w:rFonts w:ascii="Times New Roman" w:eastAsia="Times New Roman" w:hAnsi="Times New Roman" w:cs="Times New Roman"/>
          <w:sz w:val="28"/>
        </w:rPr>
        <w:t>В частности, уже стартовали проекты:</w:t>
      </w:r>
    </w:p>
    <w:p w:rsidR="00565583" w:rsidRDefault="00140D0C" w:rsidP="00140D0C">
      <w:pPr>
        <w:spacing w:after="3" w:line="246" w:lineRule="auto"/>
        <w:ind w:left="-15" w:firstLine="696"/>
        <w:jc w:val="both"/>
      </w:pPr>
      <w:r>
        <w:rPr>
          <w:noProof/>
        </w:rPr>
        <w:drawing>
          <wp:inline distT="0" distB="0" distL="0" distR="0">
            <wp:extent cx="51816" cy="21336"/>
            <wp:effectExtent l="0" t="0" r="0" b="0"/>
            <wp:docPr id="996" name="Picture 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" name="Picture 9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диагностика компетенций учителей с последующей бесплатной программой развития (уже включая КПК по методикам преподавания в 7-9 классах). Диагностика продлится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до 20 сентября.</w:t>
      </w:r>
    </w:p>
    <w:p w:rsidR="00AB0A72" w:rsidRDefault="00140D0C" w:rsidP="00140D0C">
      <w:pPr>
        <w:spacing w:after="3" w:line="246" w:lineRule="auto"/>
        <w:ind w:left="-15" w:firstLine="696"/>
        <w:jc w:val="both"/>
        <w:rPr>
          <w:rFonts w:ascii="Times New Roman" w:eastAsia="Times New Roman" w:hAnsi="Times New Roman" w:cs="Times New Roman"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sz w:val="28"/>
        </w:rPr>
        <w:t xml:space="preserve">Ссылка на сайт: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https://education.yandex.r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u/inftraining22#soderzhanie-kursa </w:t>
      </w:r>
    </w:p>
    <w:p w:rsidR="00565583" w:rsidRDefault="00AB0A72" w:rsidP="00140D0C">
      <w:pPr>
        <w:spacing w:after="3" w:line="246" w:lineRule="auto"/>
        <w:ind w:left="-15" w:firstLine="696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-</w:t>
      </w:r>
      <w:r w:rsidR="00140D0C">
        <w:rPr>
          <w:rFonts w:ascii="Times New Roman" w:eastAsia="Times New Roman" w:hAnsi="Times New Roman" w:cs="Times New Roman"/>
          <w:sz w:val="28"/>
        </w:rPr>
        <w:t xml:space="preserve">диагностика </w:t>
      </w:r>
      <w:proofErr w:type="spellStart"/>
      <w:r w:rsidR="00140D0C"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 w:rsidR="00140D0C">
        <w:rPr>
          <w:rFonts w:ascii="Times New Roman" w:eastAsia="Times New Roman" w:hAnsi="Times New Roman" w:cs="Times New Roman"/>
          <w:sz w:val="28"/>
        </w:rPr>
        <w:t xml:space="preserve"> цифровых навыков учеников 5-11 классов. Продлится </w:t>
      </w:r>
      <w:r w:rsidR="00140D0C">
        <w:rPr>
          <w:rFonts w:ascii="Times New Roman" w:eastAsia="Times New Roman" w:hAnsi="Times New Roman" w:cs="Times New Roman"/>
          <w:sz w:val="28"/>
          <w:u w:val="single" w:color="000000"/>
        </w:rPr>
        <w:t>до 30 сентября.</w:t>
      </w:r>
    </w:p>
    <w:p w:rsidR="00565583" w:rsidRDefault="00140D0C" w:rsidP="00140D0C">
      <w:pPr>
        <w:spacing w:after="11"/>
        <w:ind w:left="69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Ссылка на сайт: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https:</w:t>
      </w:r>
      <w:r w:rsidR="00AB0A72">
        <w:rPr>
          <w:rFonts w:ascii="Times New Roman" w:eastAsia="Times New Roman" w:hAnsi="Times New Roman" w:cs="Times New Roman"/>
          <w:sz w:val="28"/>
          <w:u w:val="single" w:color="000000"/>
        </w:rPr>
        <w:t>//education.yandex.ru/inftest22</w:t>
      </w:r>
    </w:p>
    <w:p w:rsidR="00565583" w:rsidRDefault="00140D0C" w:rsidP="00140D0C">
      <w:pPr>
        <w:numPr>
          <w:ilvl w:val="0"/>
          <w:numId w:val="1"/>
        </w:numPr>
        <w:spacing w:after="3" w:line="246" w:lineRule="auto"/>
        <w:ind w:firstLine="660"/>
        <w:jc w:val="both"/>
      </w:pPr>
      <w:r>
        <w:rPr>
          <w:rFonts w:ascii="Times New Roman" w:eastAsia="Times New Roman" w:hAnsi="Times New Roman" w:cs="Times New Roman"/>
          <w:sz w:val="28"/>
        </w:rPr>
        <w:t>полноценные курсы для 7-9 классов для преподавания информатики по школ</w:t>
      </w:r>
      <w:r>
        <w:rPr>
          <w:rFonts w:ascii="Times New Roman" w:eastAsia="Times New Roman" w:hAnsi="Times New Roman" w:cs="Times New Roman"/>
          <w:sz w:val="28"/>
        </w:rPr>
        <w:t>ьной программе.</w:t>
      </w:r>
    </w:p>
    <w:p w:rsidR="00565583" w:rsidRDefault="00140D0C" w:rsidP="00140D0C">
      <w:pPr>
        <w:spacing w:after="11"/>
        <w:ind w:left="69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Ссылка на сайт: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https://education.yandex.ru/inf</w:t>
      </w:r>
    </w:p>
    <w:p w:rsidR="00565583" w:rsidRDefault="00140D0C" w:rsidP="00140D0C">
      <w:pPr>
        <w:spacing w:after="3" w:line="246" w:lineRule="auto"/>
        <w:ind w:left="614" w:right="701" w:firstLine="82"/>
        <w:jc w:val="both"/>
      </w:pPr>
      <w:r>
        <w:rPr>
          <w:rFonts w:ascii="Times New Roman" w:eastAsia="Times New Roman" w:hAnsi="Times New Roman" w:cs="Times New Roman"/>
          <w:sz w:val="28"/>
        </w:rPr>
        <w:t>Документы с подробной информацией и инструкциями для учителей: - официальное письмо для партнеров от Яндекс Учебника.</w:t>
      </w:r>
    </w:p>
    <w:p w:rsidR="00565583" w:rsidRDefault="00140D0C" w:rsidP="00140D0C">
      <w:pPr>
        <w:spacing w:after="0"/>
        <w:ind w:right="9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Ссылка на официальное письмо: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https</w:t>
      </w:r>
      <w:r w:rsidR="00AB0A72">
        <w:rPr>
          <w:rFonts w:ascii="Times New Roman" w:eastAsia="Times New Roman" w:hAnsi="Times New Roman" w:cs="Times New Roman"/>
          <w:sz w:val="28"/>
          <w:u w:val="single" w:color="000000"/>
        </w:rPr>
        <w:t>://disk.yandex.ru/i/UhIbcfs6x3k_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cw</w:t>
      </w:r>
    </w:p>
    <w:p w:rsidR="00565583" w:rsidRDefault="00140D0C" w:rsidP="00140D0C">
      <w:pPr>
        <w:numPr>
          <w:ilvl w:val="0"/>
          <w:numId w:val="1"/>
        </w:numPr>
        <w:spacing w:after="3" w:line="246" w:lineRule="auto"/>
        <w:ind w:firstLine="660"/>
        <w:jc w:val="both"/>
      </w:pPr>
      <w:r>
        <w:rPr>
          <w:rFonts w:ascii="Times New Roman" w:eastAsia="Times New Roman" w:hAnsi="Times New Roman" w:cs="Times New Roman"/>
          <w:sz w:val="28"/>
        </w:rPr>
        <w:t>инфо</w:t>
      </w:r>
      <w:r>
        <w:rPr>
          <w:rFonts w:ascii="Times New Roman" w:eastAsia="Times New Roman" w:hAnsi="Times New Roman" w:cs="Times New Roman"/>
          <w:sz w:val="28"/>
        </w:rPr>
        <w:t>рмационное письмо для муниципалитетов и школ про диагностику и курсы повышения квалификации.</w:t>
      </w:r>
    </w:p>
    <w:p w:rsidR="00140D0C" w:rsidRDefault="00140D0C" w:rsidP="00140D0C">
      <w:pPr>
        <w:spacing w:after="3" w:line="246" w:lineRule="auto"/>
        <w:ind w:left="965" w:hanging="77"/>
        <w:jc w:val="both"/>
        <w:rPr>
          <w:rFonts w:ascii="Times New Roman" w:eastAsia="Times New Roman" w:hAnsi="Times New Roman" w:cs="Times New Roman"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sz w:val="28"/>
        </w:rPr>
        <w:t xml:space="preserve">Ссылка на информационное письмо: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https://disk.yandex.ru/i/iRU7tJX9sQniaA </w:t>
      </w:r>
    </w:p>
    <w:p w:rsidR="00565583" w:rsidRDefault="00140D0C" w:rsidP="00140D0C">
      <w:pPr>
        <w:spacing w:after="3" w:line="246" w:lineRule="auto"/>
        <w:ind w:left="965" w:hanging="7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информационное письмо про курс по информатике для 7-9 классов. </w:t>
      </w:r>
      <w:r>
        <w:rPr>
          <w:noProof/>
        </w:rPr>
        <w:drawing>
          <wp:inline distT="0" distB="0" distL="0" distR="0">
            <wp:extent cx="12192" cy="18288"/>
            <wp:effectExtent l="0" t="0" r="0" b="0"/>
            <wp:docPr id="1710" name="Picture 1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" name="Picture 17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583" w:rsidRDefault="00140D0C" w:rsidP="00140D0C">
      <w:pPr>
        <w:spacing w:after="0"/>
        <w:ind w:right="62"/>
        <w:jc w:val="both"/>
      </w:pPr>
      <w:r>
        <w:rPr>
          <w:rFonts w:ascii="Times New Roman" w:eastAsia="Times New Roman" w:hAnsi="Times New Roman" w:cs="Times New Roman"/>
          <w:sz w:val="28"/>
        </w:rPr>
        <w:t>Ссылка на информационно</w:t>
      </w:r>
      <w:r>
        <w:rPr>
          <w:rFonts w:ascii="Times New Roman" w:eastAsia="Times New Roman" w:hAnsi="Times New Roman" w:cs="Times New Roman"/>
          <w:sz w:val="28"/>
        </w:rPr>
        <w:t xml:space="preserve">е письмо: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https://disk.yandex.ru/i/vvC3xONBaTJ15А</w:t>
      </w:r>
    </w:p>
    <w:p w:rsidR="00140D0C" w:rsidRDefault="00140D0C" w:rsidP="00140D0C">
      <w:pPr>
        <w:spacing w:after="3" w:line="246" w:lineRule="auto"/>
        <w:ind w:left="202" w:firstLine="7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-промо материалы, которые можно использовать для публикации анонсов.</w:t>
      </w:r>
      <w:r>
        <w:rPr>
          <w:noProof/>
        </w:rPr>
        <w:drawing>
          <wp:inline distT="0" distB="0" distL="0" distR="0">
            <wp:extent cx="21336" cy="15241"/>
            <wp:effectExtent l="0" t="0" r="0" b="0"/>
            <wp:docPr id="1711" name="Picture 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" name="Picture 17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583" w:rsidRDefault="00140D0C" w:rsidP="00140D0C">
      <w:pPr>
        <w:spacing w:after="3" w:line="246" w:lineRule="auto"/>
        <w:ind w:left="202" w:firstLine="768"/>
        <w:jc w:val="both"/>
      </w:pPr>
      <w:r>
        <w:rPr>
          <w:rFonts w:ascii="Times New Roman" w:eastAsia="Times New Roman" w:hAnsi="Times New Roman" w:cs="Times New Roman"/>
          <w:sz w:val="28"/>
        </w:rPr>
        <w:t>Ссылка на промо материалы:</w:t>
      </w:r>
      <w:r w:rsidRPr="00140D0C">
        <w:t xml:space="preserve"> </w:t>
      </w:r>
      <w:r w:rsidRPr="00140D0C">
        <w:rPr>
          <w:rFonts w:ascii="Times New Roman" w:eastAsia="Times New Roman" w:hAnsi="Times New Roman" w:cs="Times New Roman"/>
          <w:sz w:val="28"/>
        </w:rPr>
        <w:t>https://disk.yandex.ru/d/a6gapN176AbdAQ</w:t>
      </w:r>
    </w:p>
    <w:p w:rsidR="00140D0C" w:rsidRDefault="00140D0C" w:rsidP="00AB0A72">
      <w:pPr>
        <w:spacing w:after="22" w:line="244" w:lineRule="auto"/>
        <w:ind w:right="187" w:firstLine="696"/>
        <w:jc w:val="both"/>
        <w:rPr>
          <w:rFonts w:ascii="Times New Roman" w:eastAsia="Times New Roman" w:hAnsi="Times New Roman" w:cs="Times New Roman"/>
          <w:sz w:val="26"/>
        </w:rPr>
      </w:pPr>
    </w:p>
    <w:p w:rsidR="00AB0A72" w:rsidRPr="00AB0A72" w:rsidRDefault="00AB0A72" w:rsidP="00AB0A72">
      <w:pPr>
        <w:spacing w:after="22" w:line="244" w:lineRule="auto"/>
        <w:ind w:right="187" w:firstLine="696"/>
        <w:jc w:val="both"/>
        <w:rPr>
          <w:rFonts w:ascii="Times New Roman" w:eastAsia="Times New Roman" w:hAnsi="Times New Roman" w:cs="Times New Roman"/>
          <w:sz w:val="28"/>
        </w:rPr>
      </w:pPr>
      <w:r w:rsidRPr="00AB0A72">
        <w:rPr>
          <w:rFonts w:ascii="Times New Roman" w:eastAsia="Times New Roman" w:hAnsi="Times New Roman" w:cs="Times New Roman"/>
          <w:sz w:val="28"/>
        </w:rPr>
        <w:t>Начальник МКУ</w:t>
      </w:r>
    </w:p>
    <w:p w:rsidR="00AB0A72" w:rsidRPr="00AB0A72" w:rsidRDefault="00AB0A72" w:rsidP="00AB0A72">
      <w:pPr>
        <w:spacing w:after="22" w:line="244" w:lineRule="auto"/>
        <w:ind w:right="187" w:firstLine="696"/>
        <w:jc w:val="both"/>
        <w:rPr>
          <w:rFonts w:ascii="Times New Roman" w:eastAsia="Times New Roman" w:hAnsi="Times New Roman" w:cs="Times New Roman"/>
          <w:sz w:val="28"/>
        </w:rPr>
      </w:pPr>
      <w:r w:rsidRPr="00AB0A72">
        <w:rPr>
          <w:rFonts w:ascii="Times New Roman" w:eastAsia="Times New Roman" w:hAnsi="Times New Roman" w:cs="Times New Roman"/>
          <w:sz w:val="28"/>
        </w:rPr>
        <w:t>«Управление образования</w:t>
      </w:r>
      <w:proofErr w:type="gramStart"/>
      <w:r w:rsidRPr="00AB0A72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Pr="00AB0A7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</w:t>
      </w:r>
      <w:proofErr w:type="spellStart"/>
      <w:r w:rsidRPr="00AB0A72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140D0C" w:rsidRDefault="00140D0C" w:rsidP="00AB0A72">
      <w:pPr>
        <w:spacing w:after="22" w:line="244" w:lineRule="auto"/>
        <w:ind w:right="187" w:firstLine="696"/>
        <w:jc w:val="both"/>
        <w:rPr>
          <w:rFonts w:ascii="Times New Roman" w:eastAsia="Times New Roman" w:hAnsi="Times New Roman" w:cs="Times New Roman"/>
          <w:sz w:val="28"/>
        </w:rPr>
      </w:pPr>
    </w:p>
    <w:p w:rsidR="00AB0A72" w:rsidRPr="00140D0C" w:rsidRDefault="00AB0A72" w:rsidP="00AB0A72">
      <w:pPr>
        <w:spacing w:after="22" w:line="244" w:lineRule="auto"/>
        <w:ind w:right="187" w:firstLine="696"/>
        <w:jc w:val="both"/>
        <w:rPr>
          <w:rFonts w:ascii="Times New Roman" w:eastAsia="Times New Roman" w:hAnsi="Times New Roman" w:cs="Times New Roman"/>
          <w:i/>
        </w:rPr>
      </w:pPr>
      <w:r w:rsidRPr="00140D0C">
        <w:rPr>
          <w:rFonts w:ascii="Times New Roman" w:eastAsia="Times New Roman" w:hAnsi="Times New Roman" w:cs="Times New Roman"/>
          <w:i/>
        </w:rPr>
        <w:t>Исп. Магомедова У.К.</w:t>
      </w:r>
    </w:p>
    <w:p w:rsidR="00AB0A72" w:rsidRDefault="00140D0C" w:rsidP="00140D0C">
      <w:pPr>
        <w:spacing w:after="3539"/>
        <w:ind w:left="115"/>
      </w:pPr>
      <w:r w:rsidRPr="00140D0C">
        <w:rPr>
          <w:rFonts w:ascii="Times New Roman" w:eastAsia="Times New Roman" w:hAnsi="Times New Roman" w:cs="Times New Roman"/>
          <w:i/>
        </w:rPr>
        <w:t xml:space="preserve">        </w:t>
      </w:r>
      <w:r w:rsidR="00AB0A72" w:rsidRPr="00140D0C">
        <w:rPr>
          <w:rFonts w:ascii="Times New Roman" w:eastAsia="Times New Roman" w:hAnsi="Times New Roman" w:cs="Times New Roman"/>
          <w:i/>
        </w:rPr>
        <w:t>Тел. 8-903-482-57 46</w:t>
      </w:r>
      <w:bookmarkStart w:id="0" w:name="_GoBack"/>
      <w:bookmarkEnd w:id="0"/>
    </w:p>
    <w:sectPr w:rsidR="00AB0A72">
      <w:pgSz w:w="11904" w:h="16834"/>
      <w:pgMar w:top="1029" w:right="725" w:bottom="1367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C1A00"/>
    <w:multiLevelType w:val="hybridMultilevel"/>
    <w:tmpl w:val="4AA4F266"/>
    <w:lvl w:ilvl="0" w:tplc="F252CEF8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8EA482">
      <w:start w:val="1"/>
      <w:numFmt w:val="bullet"/>
      <w:lvlText w:val="o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3025A18">
      <w:start w:val="1"/>
      <w:numFmt w:val="bullet"/>
      <w:lvlText w:val="▪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B9281EA">
      <w:start w:val="1"/>
      <w:numFmt w:val="bullet"/>
      <w:lvlText w:val="•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30315A">
      <w:start w:val="1"/>
      <w:numFmt w:val="bullet"/>
      <w:lvlText w:val="o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4A8FB70">
      <w:start w:val="1"/>
      <w:numFmt w:val="bullet"/>
      <w:lvlText w:val="▪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20E310">
      <w:start w:val="1"/>
      <w:numFmt w:val="bullet"/>
      <w:lvlText w:val="•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4A6A68E">
      <w:start w:val="1"/>
      <w:numFmt w:val="bullet"/>
      <w:lvlText w:val="o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D404B30">
      <w:start w:val="1"/>
      <w:numFmt w:val="bullet"/>
      <w:lvlText w:val="▪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83"/>
    <w:rsid w:val="00140D0C"/>
    <w:rsid w:val="00565583"/>
    <w:rsid w:val="00AB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B483"/>
  <w15:docId w15:val="{BD6F53CC-7BEE-4C66-90E7-4D8BEF2F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59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character" w:styleId="a3">
    <w:name w:val="Hyperlink"/>
    <w:basedOn w:val="a0"/>
    <w:uiPriority w:val="99"/>
    <w:unhideWhenUsed/>
    <w:rsid w:val="00AB0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2022-09-13T14:02:00Z</dcterms:created>
  <dcterms:modified xsi:type="dcterms:W3CDTF">2022-09-13T14:02:00Z</dcterms:modified>
</cp:coreProperties>
</file>